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0147" w14:textId="70FD9510" w:rsidR="00556D56" w:rsidRPr="00AB7CB2" w:rsidRDefault="003246BF" w:rsidP="00AB7CB2">
      <w:pPr>
        <w:spacing w:before="100" w:beforeAutospacing="1" w:after="100" w:afterAutospacing="1" w:line="330" w:lineRule="atLeast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Werken aan je gewicht is punten verdienen</w:t>
      </w:r>
    </w:p>
    <w:p w14:paraId="0895DFF8" w14:textId="26AACD38" w:rsidR="00E35975" w:rsidRPr="00E35975" w:rsidRDefault="003246BF" w:rsidP="00E35975">
      <w:pPr>
        <w:rPr>
          <w:rFonts w:ascii="Arial" w:hAnsi="Arial" w:cs="Arial"/>
          <w:color w:val="0D377B"/>
          <w:sz w:val="18"/>
          <w:szCs w:val="18"/>
        </w:rPr>
      </w:pPr>
      <w:r>
        <w:rPr>
          <w:rFonts w:ascii="Arial" w:hAnsi="Arial" w:cs="Arial"/>
          <w:color w:val="0D377B"/>
          <w:sz w:val="18"/>
          <w:szCs w:val="18"/>
        </w:rPr>
        <w:t xml:space="preserve">Je gewicht is het resultaat van voeding en beweging. Houd je gezonde activiteiten bij in de </w:t>
      </w:r>
      <w:proofErr w:type="spellStart"/>
      <w:r>
        <w:rPr>
          <w:rFonts w:ascii="Arial" w:hAnsi="Arial" w:cs="Arial"/>
          <w:color w:val="0D377B"/>
          <w:sz w:val="18"/>
          <w:szCs w:val="18"/>
        </w:rPr>
        <w:t>SamenGezond</w:t>
      </w:r>
      <w:proofErr w:type="spellEnd"/>
      <w:r>
        <w:rPr>
          <w:rFonts w:ascii="Arial" w:hAnsi="Arial" w:cs="Arial"/>
          <w:color w:val="0D377B"/>
          <w:sz w:val="18"/>
          <w:szCs w:val="18"/>
        </w:rPr>
        <w:t xml:space="preserve">-app en verdien punten. </w:t>
      </w:r>
    </w:p>
    <w:p w14:paraId="42BB4EA8" w14:textId="4DDC3B4A" w:rsidR="004555F6" w:rsidRPr="00D90B1E" w:rsidRDefault="00D90B1E" w:rsidP="00556D56">
      <w:pPr>
        <w:pStyle w:val="Normaalweb"/>
        <w:spacing w:line="330" w:lineRule="atLeast"/>
        <w:rPr>
          <w:rStyle w:val="Hyperlink"/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sz w:val="18"/>
          <w:szCs w:val="18"/>
        </w:rPr>
        <w:fldChar w:fldCharType="begin"/>
      </w:r>
      <w:r w:rsidR="00A507F3">
        <w:rPr>
          <w:rStyle w:val="Hyperlink"/>
          <w:rFonts w:ascii="Arial" w:hAnsi="Arial" w:cs="Arial"/>
          <w:sz w:val="18"/>
          <w:szCs w:val="18"/>
        </w:rPr>
        <w:instrText>HYPERLINK "https://samengezond.menzis.nl/activiteit?utm_source=Zakelijk&amp;utm_medium=nieuwsbrieffeb2019doorstuur&amp;utm_campaign=gezondgewicht&amp;utm_term=werkenaanjegewichtispuntenverdienen&amp;utm_content=naarsamengezond"</w:instrText>
      </w:r>
      <w:r>
        <w:rPr>
          <w:rStyle w:val="Hyperlink"/>
          <w:rFonts w:ascii="Arial" w:hAnsi="Arial" w:cs="Arial"/>
          <w:sz w:val="18"/>
          <w:szCs w:val="18"/>
        </w:rPr>
        <w:fldChar w:fldCharType="separate"/>
      </w:r>
      <w:r w:rsidR="004555F6" w:rsidRPr="00D90B1E">
        <w:rPr>
          <w:rStyle w:val="Hyperlink"/>
          <w:rFonts w:ascii="Arial" w:hAnsi="Arial" w:cs="Arial"/>
          <w:sz w:val="18"/>
          <w:szCs w:val="18"/>
        </w:rPr>
        <w:t xml:space="preserve">Ga naar </w:t>
      </w:r>
      <w:proofErr w:type="spellStart"/>
      <w:r w:rsidR="004555F6" w:rsidRPr="00D90B1E">
        <w:rPr>
          <w:rStyle w:val="Hyperlink"/>
          <w:rFonts w:ascii="Arial" w:hAnsi="Arial" w:cs="Arial"/>
          <w:sz w:val="18"/>
          <w:szCs w:val="18"/>
        </w:rPr>
        <w:t>SamenGezond</w:t>
      </w:r>
      <w:proofErr w:type="spellEnd"/>
    </w:p>
    <w:p w14:paraId="2882F930" w14:textId="745F0F25" w:rsidR="003246BF" w:rsidRDefault="00D90B1E" w:rsidP="003246BF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sz w:val="18"/>
          <w:szCs w:val="18"/>
        </w:rPr>
        <w:fldChar w:fldCharType="end"/>
      </w:r>
      <w:r w:rsidR="003246BF" w:rsidRPr="003246B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00B97DD6" w14:textId="5A90FDE1" w:rsidR="005F2E00" w:rsidRDefault="005F2E00" w:rsidP="00556D56">
      <w:pPr>
        <w:pStyle w:val="Normaalweb"/>
        <w:spacing w:line="330" w:lineRule="atLeast"/>
        <w:rPr>
          <w:rFonts w:ascii="Arial" w:hAnsi="Arial" w:cs="Arial"/>
          <w:color w:val="0D377B"/>
          <w:sz w:val="18"/>
          <w:szCs w:val="18"/>
        </w:rPr>
      </w:pPr>
    </w:p>
    <w:sectPr w:rsidR="005F2E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842E7" w14:textId="77777777" w:rsidR="00D36495" w:rsidRDefault="00D36495" w:rsidP="00AB48EB">
      <w:pPr>
        <w:spacing w:after="0" w:line="240" w:lineRule="auto"/>
      </w:pPr>
      <w:r>
        <w:separator/>
      </w:r>
    </w:p>
  </w:endnote>
  <w:endnote w:type="continuationSeparator" w:id="0">
    <w:p w14:paraId="32F7CBCA" w14:textId="77777777" w:rsidR="00D36495" w:rsidRDefault="00D36495" w:rsidP="00AB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ix">
    <w:panose1 w:val="00000000000000000000"/>
    <w:charset w:val="00"/>
    <w:family w:val="auto"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78F1F" w14:textId="77777777" w:rsidR="00D36495" w:rsidRDefault="00D36495" w:rsidP="00AB48EB">
      <w:pPr>
        <w:spacing w:after="0" w:line="240" w:lineRule="auto"/>
      </w:pPr>
      <w:r>
        <w:separator/>
      </w:r>
    </w:p>
  </w:footnote>
  <w:footnote w:type="continuationSeparator" w:id="0">
    <w:p w14:paraId="31204EC1" w14:textId="77777777" w:rsidR="00D36495" w:rsidRDefault="00D36495" w:rsidP="00AB4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40CD" w14:textId="0979E096" w:rsidR="00AB48EB" w:rsidRDefault="004A38CA" w:rsidP="00AB48EB">
    <w:pPr>
      <w:pStyle w:val="Koptekst"/>
      <w:jc w:val="right"/>
    </w:pPr>
    <w:r>
      <w:rPr>
        <w:noProof/>
      </w:rPr>
      <w:drawing>
        <wp:inline distT="0" distB="0" distL="0" distR="0" wp14:anchorId="24F83C33" wp14:editId="23A989ED">
          <wp:extent cx="800100" cy="8001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menGezond_RGB 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3" cy="800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95896"/>
    <w:multiLevelType w:val="multilevel"/>
    <w:tmpl w:val="6BE8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C1203"/>
    <w:multiLevelType w:val="multilevel"/>
    <w:tmpl w:val="4AE0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A5229"/>
    <w:multiLevelType w:val="multilevel"/>
    <w:tmpl w:val="5CFA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3E"/>
    <w:rsid w:val="000D149F"/>
    <w:rsid w:val="000D579A"/>
    <w:rsid w:val="001072EC"/>
    <w:rsid w:val="00125310"/>
    <w:rsid w:val="001D088F"/>
    <w:rsid w:val="001E0EEF"/>
    <w:rsid w:val="001E210D"/>
    <w:rsid w:val="001E2E3F"/>
    <w:rsid w:val="00214485"/>
    <w:rsid w:val="00241CE4"/>
    <w:rsid w:val="00251558"/>
    <w:rsid w:val="003150BE"/>
    <w:rsid w:val="003246BF"/>
    <w:rsid w:val="003500A9"/>
    <w:rsid w:val="00372482"/>
    <w:rsid w:val="00417CC5"/>
    <w:rsid w:val="004555F6"/>
    <w:rsid w:val="004A38CA"/>
    <w:rsid w:val="00503874"/>
    <w:rsid w:val="00521EAD"/>
    <w:rsid w:val="00556D56"/>
    <w:rsid w:val="005B1C3F"/>
    <w:rsid w:val="005D2857"/>
    <w:rsid w:val="005F1DEB"/>
    <w:rsid w:val="005F2E00"/>
    <w:rsid w:val="006066B3"/>
    <w:rsid w:val="00620865"/>
    <w:rsid w:val="006335E0"/>
    <w:rsid w:val="00636145"/>
    <w:rsid w:val="00693BF4"/>
    <w:rsid w:val="006F64DF"/>
    <w:rsid w:val="007571F3"/>
    <w:rsid w:val="0076370C"/>
    <w:rsid w:val="008355EC"/>
    <w:rsid w:val="008A5A68"/>
    <w:rsid w:val="00907104"/>
    <w:rsid w:val="0094696D"/>
    <w:rsid w:val="00990BD9"/>
    <w:rsid w:val="00A35298"/>
    <w:rsid w:val="00A507F3"/>
    <w:rsid w:val="00A9543E"/>
    <w:rsid w:val="00AB48EB"/>
    <w:rsid w:val="00AB7CB2"/>
    <w:rsid w:val="00B4300F"/>
    <w:rsid w:val="00B9560F"/>
    <w:rsid w:val="00BA6B89"/>
    <w:rsid w:val="00C551CB"/>
    <w:rsid w:val="00CA2AEB"/>
    <w:rsid w:val="00CF7779"/>
    <w:rsid w:val="00D02A13"/>
    <w:rsid w:val="00D36495"/>
    <w:rsid w:val="00D90B1E"/>
    <w:rsid w:val="00DB7697"/>
    <w:rsid w:val="00DE4AB6"/>
    <w:rsid w:val="00E35975"/>
    <w:rsid w:val="00F544AF"/>
    <w:rsid w:val="00F93EEC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EB2"/>
  <w15:docId w15:val="{DEB742FF-4B11-4877-B439-0BF5B532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25310"/>
    <w:pPr>
      <w:spacing w:before="300" w:after="150" w:line="240" w:lineRule="auto"/>
      <w:outlineLvl w:val="0"/>
    </w:pPr>
    <w:rPr>
      <w:rFonts w:ascii="Helvetica" w:eastAsia="Times New Roman" w:hAnsi="Helvetica" w:cs="Helvetica"/>
      <w:kern w:val="36"/>
      <w:sz w:val="54"/>
      <w:szCs w:val="54"/>
      <w:lang w:eastAsia="nl-NL"/>
    </w:rPr>
  </w:style>
  <w:style w:type="paragraph" w:styleId="Kop2">
    <w:name w:val="heading 2"/>
    <w:basedOn w:val="Standaard"/>
    <w:link w:val="Kop2Char"/>
    <w:uiPriority w:val="9"/>
    <w:qFormat/>
    <w:rsid w:val="00125310"/>
    <w:pPr>
      <w:spacing w:before="300" w:after="150" w:line="420" w:lineRule="atLeast"/>
      <w:outlineLvl w:val="1"/>
    </w:pPr>
    <w:rPr>
      <w:rFonts w:ascii="TMix" w:eastAsia="Times New Roman" w:hAnsi="TMix" w:cs="Helvetica"/>
      <w:color w:val="00437E"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125310"/>
    <w:pPr>
      <w:spacing w:before="315" w:after="345" w:line="330" w:lineRule="atLeast"/>
      <w:outlineLvl w:val="2"/>
    </w:pPr>
    <w:rPr>
      <w:rFonts w:ascii="TMix" w:eastAsia="Times New Roman" w:hAnsi="TMix" w:cs="Helvetica"/>
      <w:color w:val="00437E"/>
      <w:sz w:val="27"/>
      <w:szCs w:val="27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56D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56D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95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9543E"/>
    <w:rPr>
      <w:b/>
      <w:bCs/>
    </w:rPr>
  </w:style>
  <w:style w:type="character" w:customStyle="1" w:styleId="apple-converted-space">
    <w:name w:val="apple-converted-space"/>
    <w:basedOn w:val="Standaardalinea-lettertype"/>
    <w:rsid w:val="00372482"/>
  </w:style>
  <w:style w:type="paragraph" w:styleId="Ballontekst">
    <w:name w:val="Balloon Text"/>
    <w:basedOn w:val="Standaard"/>
    <w:link w:val="BallontekstChar"/>
    <w:uiPriority w:val="99"/>
    <w:semiHidden/>
    <w:unhideWhenUsed/>
    <w:rsid w:val="0037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4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93EE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B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8EB"/>
  </w:style>
  <w:style w:type="paragraph" w:styleId="Voettekst">
    <w:name w:val="footer"/>
    <w:basedOn w:val="Standaard"/>
    <w:link w:val="VoettekstChar"/>
    <w:uiPriority w:val="99"/>
    <w:unhideWhenUsed/>
    <w:rsid w:val="00AB4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8EB"/>
  </w:style>
  <w:style w:type="character" w:customStyle="1" w:styleId="Kop1Char">
    <w:name w:val="Kop 1 Char"/>
    <w:basedOn w:val="Standaardalinea-lettertype"/>
    <w:link w:val="Kop1"/>
    <w:uiPriority w:val="9"/>
    <w:rsid w:val="00125310"/>
    <w:rPr>
      <w:rFonts w:ascii="Helvetica" w:eastAsia="Times New Roman" w:hAnsi="Helvetica" w:cs="Helvetica"/>
      <w:kern w:val="36"/>
      <w:sz w:val="54"/>
      <w:szCs w:val="5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25310"/>
    <w:rPr>
      <w:rFonts w:ascii="TMix" w:eastAsia="Times New Roman" w:hAnsi="TMix" w:cs="Helvetica"/>
      <w:color w:val="00437E"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25310"/>
    <w:rPr>
      <w:rFonts w:ascii="TMix" w:eastAsia="Times New Roman" w:hAnsi="TMix" w:cs="Helvetica"/>
      <w:color w:val="00437E"/>
      <w:sz w:val="27"/>
      <w:szCs w:val="27"/>
      <w:lang w:eastAsia="nl-NL"/>
    </w:rPr>
  </w:style>
  <w:style w:type="character" w:styleId="Nadruk">
    <w:name w:val="Emphasis"/>
    <w:basedOn w:val="Standaardalinea-lettertype"/>
    <w:uiPriority w:val="20"/>
    <w:qFormat/>
    <w:rsid w:val="00125310"/>
    <w:rPr>
      <w:i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56D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56D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1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6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16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784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015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0679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7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4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3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4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41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264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0062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8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63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84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4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701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Baltes-Weijers, Esther</dc:creator>
  <cp:lastModifiedBy>Ripke, Evelien</cp:lastModifiedBy>
  <cp:revision>4</cp:revision>
  <dcterms:created xsi:type="dcterms:W3CDTF">2019-02-19T10:00:00Z</dcterms:created>
  <dcterms:modified xsi:type="dcterms:W3CDTF">2019-04-04T07:56:00Z</dcterms:modified>
</cp:coreProperties>
</file>